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376" w:rsidRPr="00647BA1" w:rsidRDefault="001B39BF" w:rsidP="00034376">
      <w:pPr>
        <w:autoSpaceDE w:val="0"/>
        <w:autoSpaceDN w:val="0"/>
        <w:adjustRightInd w:val="0"/>
        <w:spacing w:line="360" w:lineRule="auto"/>
        <w:ind w:left="240"/>
        <w:jc w:val="center"/>
        <w:rPr>
          <w:rFonts w:ascii="Tw Cen MT" w:hAnsi="Tw Cen MT"/>
          <w:b/>
          <w:sz w:val="22"/>
          <w:szCs w:val="22"/>
          <w:lang w:val="es-MX" w:eastAsia="es-ES"/>
        </w:rPr>
      </w:pPr>
      <w:r w:rsidRPr="00647BA1">
        <w:rPr>
          <w:rFonts w:ascii="Tw Cen MT" w:hAnsi="Tw Cen MT"/>
          <w:b/>
          <w:sz w:val="22"/>
          <w:szCs w:val="22"/>
          <w:lang w:val="es-MX" w:eastAsia="es-ES"/>
        </w:rPr>
        <w:t>CARTA DE EXPOSICION DE MOTIVOS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78"/>
      </w:tblGrid>
      <w:tr w:rsidR="00034376" w:rsidRPr="00647BA1" w:rsidTr="00B90B59">
        <w:trPr>
          <w:trHeight w:val="746"/>
        </w:trPr>
        <w:tc>
          <w:tcPr>
            <w:tcW w:w="8978" w:type="dxa"/>
            <w:shd w:val="clear" w:color="auto" w:fill="F2F2F2"/>
          </w:tcPr>
          <w:p w:rsidR="00034376" w:rsidRPr="00647BA1" w:rsidRDefault="00647BA1" w:rsidP="00647BA1">
            <w:pPr>
              <w:autoSpaceDE w:val="0"/>
              <w:autoSpaceDN w:val="0"/>
              <w:adjustRightInd w:val="0"/>
              <w:spacing w:line="360" w:lineRule="auto"/>
              <w:rPr>
                <w:rFonts w:ascii="Tw Cen MT" w:hAnsi="Tw Cen MT"/>
                <w:b/>
                <w:lang w:val="es-MX" w:eastAsia="es-ES"/>
              </w:rPr>
            </w:pP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Período</w:t>
            </w:r>
            <w:r w:rsidR="001B39BF"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 al que solicita ingreso</w:t>
            </w: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: </w:t>
            </w:r>
          </w:p>
          <w:p w:rsidR="00647BA1" w:rsidRPr="00647BA1" w:rsidRDefault="00647BA1" w:rsidP="00647BA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w Cen MT" w:hAnsi="Tw Cen MT"/>
                <w:b/>
                <w:lang w:val="es-MX" w:eastAsia="es-ES"/>
              </w:rPr>
            </w:pP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Año:                    Semestre:</w:t>
            </w:r>
          </w:p>
        </w:tc>
      </w:tr>
      <w:tr w:rsidR="00034376" w:rsidRPr="00647BA1" w:rsidTr="00B90B59">
        <w:tc>
          <w:tcPr>
            <w:tcW w:w="8978" w:type="dxa"/>
          </w:tcPr>
          <w:p w:rsidR="00034376" w:rsidRPr="00647BA1" w:rsidRDefault="00034376" w:rsidP="00B90B59">
            <w:pPr>
              <w:autoSpaceDE w:val="0"/>
              <w:autoSpaceDN w:val="0"/>
              <w:adjustRightInd w:val="0"/>
              <w:spacing w:line="360" w:lineRule="auto"/>
              <w:rPr>
                <w:rStyle w:val="apple-style-span"/>
                <w:rFonts w:ascii="Tw Cen MT" w:hAnsi="Tw Cen MT" w:cs="Arial"/>
                <w:lang w:val="es-MX"/>
              </w:rPr>
            </w:pP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Grado</w:t>
            </w:r>
            <w:r w:rsidR="001B39BF"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 </w:t>
            </w: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que</w:t>
            </w:r>
            <w:r w:rsidR="001B39BF"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 solicita</w:t>
            </w:r>
            <w:r w:rsidR="00647BA1"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>:</w:t>
            </w:r>
          </w:p>
          <w:p w:rsidR="00034376" w:rsidRPr="00647BA1" w:rsidRDefault="00034376" w:rsidP="009F482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w Cen MT" w:hAnsi="Tw Cen MT"/>
                <w:lang w:val="es-MX" w:eastAsia="es-ES"/>
              </w:rPr>
            </w:pPr>
            <w:r w:rsidRPr="00647BA1">
              <w:rPr>
                <w:rFonts w:ascii="Tw Cen MT" w:hAnsi="Tw Cen MT"/>
                <w:b/>
                <w:sz w:val="22"/>
                <w:szCs w:val="22"/>
                <w:lang w:val="es-MX" w:eastAsia="es-ES"/>
              </w:rPr>
              <w:t xml:space="preserve">(     )  Maestría   </w:t>
            </w:r>
          </w:p>
        </w:tc>
      </w:tr>
      <w:tr w:rsidR="00034376" w:rsidRPr="00647BA1" w:rsidTr="00B90B59">
        <w:trPr>
          <w:trHeight w:val="746"/>
        </w:trPr>
        <w:tc>
          <w:tcPr>
            <w:tcW w:w="8978" w:type="dxa"/>
          </w:tcPr>
          <w:p w:rsidR="00034376" w:rsidRPr="00647BA1" w:rsidRDefault="00034376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Tw Cen MT" w:hAnsi="Tw Cen MT"/>
                <w:b/>
                <w:lang w:val="en-US" w:eastAsia="es-ES"/>
              </w:rPr>
            </w:pPr>
            <w:proofErr w:type="spellStart"/>
            <w:r w:rsidRPr="00647BA1">
              <w:rPr>
                <w:rFonts w:ascii="Tw Cen MT" w:hAnsi="Tw Cen MT"/>
                <w:b/>
                <w:sz w:val="22"/>
                <w:szCs w:val="22"/>
                <w:lang w:val="en-US" w:eastAsia="es-ES"/>
              </w:rPr>
              <w:t>Nombre</w:t>
            </w:r>
            <w:proofErr w:type="spellEnd"/>
            <w:r w:rsidR="005D63C4" w:rsidRPr="00647BA1">
              <w:rPr>
                <w:rFonts w:ascii="Tw Cen MT" w:hAnsi="Tw Cen MT"/>
                <w:b/>
                <w:sz w:val="22"/>
                <w:szCs w:val="22"/>
                <w:lang w:val="en-US" w:eastAsia="es-ES"/>
              </w:rPr>
              <w:t xml:space="preserve"> </w:t>
            </w:r>
            <w:proofErr w:type="spellStart"/>
            <w:r w:rsidR="00647BA1" w:rsidRPr="00647BA1">
              <w:rPr>
                <w:rFonts w:ascii="Tw Cen MT" w:hAnsi="Tw Cen MT"/>
                <w:b/>
                <w:sz w:val="22"/>
                <w:szCs w:val="22"/>
                <w:lang w:val="en-US" w:eastAsia="es-ES"/>
              </w:rPr>
              <w:t>completo</w:t>
            </w:r>
            <w:proofErr w:type="spellEnd"/>
            <w:r w:rsidR="00647BA1" w:rsidRPr="00647BA1">
              <w:rPr>
                <w:rFonts w:ascii="Tw Cen MT" w:hAnsi="Tw Cen MT"/>
                <w:b/>
                <w:sz w:val="22"/>
                <w:szCs w:val="22"/>
                <w:lang w:val="en-US" w:eastAsia="es-ES"/>
              </w:rPr>
              <w:t>:</w:t>
            </w:r>
          </w:p>
        </w:tc>
      </w:tr>
    </w:tbl>
    <w:p w:rsidR="00034376" w:rsidRPr="00647BA1" w:rsidRDefault="00034376" w:rsidP="00034376">
      <w:pPr>
        <w:autoSpaceDE w:val="0"/>
        <w:autoSpaceDN w:val="0"/>
        <w:adjustRightInd w:val="0"/>
        <w:spacing w:line="360" w:lineRule="auto"/>
        <w:jc w:val="both"/>
        <w:rPr>
          <w:rFonts w:ascii="Tw Cen MT" w:hAnsi="Tw Cen MT"/>
          <w:sz w:val="22"/>
          <w:szCs w:val="22"/>
          <w:lang w:val="en-US" w:eastAsia="es-ES"/>
        </w:rPr>
      </w:pPr>
    </w:p>
    <w:p w:rsidR="00034376" w:rsidRPr="00647BA1" w:rsidRDefault="00647BA1" w:rsidP="00034376">
      <w:pPr>
        <w:autoSpaceDE w:val="0"/>
        <w:autoSpaceDN w:val="0"/>
        <w:adjustRightInd w:val="0"/>
        <w:spacing w:line="360" w:lineRule="auto"/>
        <w:jc w:val="both"/>
        <w:rPr>
          <w:rFonts w:ascii="Tw Cen MT" w:hAnsi="Tw Cen MT"/>
          <w:sz w:val="22"/>
          <w:szCs w:val="22"/>
          <w:lang w:val="es-ES" w:eastAsia="es-ES"/>
        </w:rPr>
      </w:pPr>
      <w:r>
        <w:rPr>
          <w:rFonts w:ascii="Tw Cen MT" w:hAnsi="Tw Cen MT"/>
          <w:sz w:val="22"/>
          <w:szCs w:val="22"/>
          <w:lang w:val="es-ES" w:eastAsia="es-ES"/>
        </w:rPr>
        <w:t>D</w:t>
      </w:r>
      <w:r w:rsidR="00034376" w:rsidRPr="00647BA1">
        <w:rPr>
          <w:rFonts w:ascii="Tw Cen MT" w:hAnsi="Tw Cen MT"/>
          <w:sz w:val="22"/>
          <w:szCs w:val="22"/>
          <w:lang w:val="es-ES" w:eastAsia="es-ES"/>
        </w:rPr>
        <w:t xml:space="preserve">escriba los objetivos que persigue al ingresar al programa de </w:t>
      </w:r>
      <w:r w:rsidR="009F482B">
        <w:rPr>
          <w:rFonts w:ascii="Tw Cen MT" w:hAnsi="Tw Cen MT"/>
          <w:i/>
          <w:sz w:val="22"/>
          <w:szCs w:val="22"/>
          <w:lang w:val="es-ES" w:eastAsia="es-ES"/>
        </w:rPr>
        <w:t>Maestría en Administración Estratégica</w:t>
      </w:r>
      <w:r w:rsidR="00034376" w:rsidRPr="00647BA1">
        <w:rPr>
          <w:rFonts w:ascii="Tw Cen MT" w:hAnsi="Tw Cen MT"/>
          <w:sz w:val="22"/>
          <w:szCs w:val="22"/>
          <w:lang w:val="es-ES" w:eastAsia="es-ES"/>
        </w:rPr>
        <w:t>, el área de especialización que buscará obtener en el programa, y sus metas profesionales a mediano y largo plazo. Incluya toda la información que considere pudiera ser útil al Comité de Admisiones para evaluar su solicitud</w:t>
      </w:r>
      <w:r>
        <w:rPr>
          <w:rFonts w:ascii="Tw Cen MT" w:hAnsi="Tw Cen MT"/>
          <w:sz w:val="22"/>
          <w:szCs w:val="22"/>
          <w:lang w:val="es-ES" w:eastAsia="es-ES"/>
        </w:rPr>
        <w:t xml:space="preserve"> (puede usar hojas adicionales)</w:t>
      </w:r>
      <w:r w:rsidR="00034376" w:rsidRPr="00647BA1">
        <w:rPr>
          <w:rFonts w:ascii="Tw Cen MT" w:hAnsi="Tw Cen MT"/>
          <w:sz w:val="22"/>
          <w:szCs w:val="22"/>
          <w:lang w:val="es-ES" w:eastAsia="es-ES"/>
        </w:rPr>
        <w:t xml:space="preserve">. </w:t>
      </w:r>
    </w:p>
    <w:tbl>
      <w:tblPr>
        <w:tblpPr w:leftFromText="141" w:rightFromText="141" w:vertAnchor="text" w:horzAnchor="margin" w:tblpXSpec="center" w:tblpY="258"/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08"/>
      </w:tblGrid>
      <w:tr w:rsidR="00821D48" w:rsidRPr="00647BA1" w:rsidTr="00821D48">
        <w:tc>
          <w:tcPr>
            <w:tcW w:w="10308" w:type="dxa"/>
          </w:tcPr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  <w:bookmarkStart w:id="0" w:name="_GoBack"/>
            <w:bookmarkEnd w:id="0"/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/>
              <w:rPr>
                <w:rFonts w:ascii="Tw Cen MT" w:hAnsi="Tw Cen MT"/>
                <w:lang w:val="es-MX" w:eastAsia="es-ES"/>
              </w:rPr>
            </w:pPr>
          </w:p>
          <w:p w:rsidR="00821D48" w:rsidRPr="00647BA1" w:rsidRDefault="00821D48" w:rsidP="00821D48">
            <w:pPr>
              <w:autoSpaceDE w:val="0"/>
              <w:autoSpaceDN w:val="0"/>
              <w:adjustRightInd w:val="0"/>
              <w:spacing w:line="360" w:lineRule="auto"/>
              <w:ind w:right="-360" w:firstLine="567"/>
              <w:rPr>
                <w:rFonts w:ascii="Tw Cen MT" w:hAnsi="Tw Cen MT"/>
                <w:lang w:val="es-MX" w:eastAsia="es-ES"/>
              </w:rPr>
            </w:pPr>
          </w:p>
        </w:tc>
      </w:tr>
    </w:tbl>
    <w:p w:rsidR="00034376" w:rsidRPr="00647BA1" w:rsidRDefault="00034376" w:rsidP="00034376">
      <w:pPr>
        <w:autoSpaceDE w:val="0"/>
        <w:autoSpaceDN w:val="0"/>
        <w:adjustRightInd w:val="0"/>
        <w:spacing w:line="360" w:lineRule="auto"/>
        <w:jc w:val="both"/>
        <w:rPr>
          <w:rFonts w:ascii="Tw Cen MT" w:hAnsi="Tw Cen MT"/>
          <w:i/>
          <w:sz w:val="22"/>
          <w:szCs w:val="22"/>
          <w:lang w:val="es-MX" w:eastAsia="es-ES"/>
        </w:rPr>
      </w:pPr>
      <w:r w:rsidRPr="00647BA1">
        <w:rPr>
          <w:rFonts w:ascii="Tw Cen MT" w:hAnsi="Tw Cen MT"/>
          <w:i/>
          <w:sz w:val="22"/>
          <w:szCs w:val="22"/>
          <w:lang w:val="es-MX" w:eastAsia="es-ES"/>
        </w:rPr>
        <w:t xml:space="preserve"> </w:t>
      </w:r>
    </w:p>
    <w:p w:rsidR="00034376" w:rsidRPr="00647BA1" w:rsidRDefault="001B39BF" w:rsidP="0003437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w Cen MT" w:hAnsi="Tw Cen MT"/>
          <w:sz w:val="22"/>
          <w:szCs w:val="22"/>
          <w:lang w:val="es-MX" w:eastAsia="es-ES"/>
        </w:rPr>
      </w:pPr>
      <w:r w:rsidRPr="00647BA1">
        <w:rPr>
          <w:rFonts w:ascii="Tw Cen MT" w:hAnsi="Tw Cen MT"/>
          <w:b/>
          <w:sz w:val="22"/>
          <w:szCs w:val="22"/>
          <w:lang w:val="es-MX" w:eastAsia="es-ES"/>
        </w:rPr>
        <w:t>Nombre y firma del Solicitante</w:t>
      </w:r>
    </w:p>
    <w:p w:rsidR="00034376" w:rsidRPr="00647BA1" w:rsidRDefault="00034376" w:rsidP="0003437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w Cen MT" w:hAnsi="Tw Cen MT"/>
          <w:sz w:val="22"/>
          <w:szCs w:val="22"/>
          <w:lang w:val="es-MX" w:eastAsia="es-ES"/>
        </w:rPr>
      </w:pPr>
      <w:r w:rsidRPr="00647BA1">
        <w:rPr>
          <w:rFonts w:ascii="Tw Cen MT" w:hAnsi="Tw Cen MT"/>
          <w:sz w:val="22"/>
          <w:szCs w:val="22"/>
          <w:lang w:val="es-MX" w:eastAsia="es-ES"/>
        </w:rPr>
        <w:t>_______________________________________________________________________</w:t>
      </w:r>
    </w:p>
    <w:p w:rsidR="00034376" w:rsidRPr="00647BA1" w:rsidRDefault="00034376" w:rsidP="00034376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w Cen MT" w:hAnsi="Tw Cen MT"/>
          <w:b/>
          <w:sz w:val="22"/>
          <w:szCs w:val="22"/>
          <w:lang w:val="es-MX" w:eastAsia="es-ES"/>
        </w:rPr>
      </w:pPr>
      <w:r w:rsidRPr="00647BA1">
        <w:rPr>
          <w:rFonts w:ascii="Tw Cen MT" w:hAnsi="Tw Cen MT"/>
          <w:b/>
          <w:sz w:val="22"/>
          <w:szCs w:val="22"/>
          <w:lang w:val="es-MX" w:eastAsia="es-ES"/>
        </w:rPr>
        <w:t>Lugar y f</w:t>
      </w:r>
      <w:r w:rsidR="001B39BF" w:rsidRPr="00647BA1">
        <w:rPr>
          <w:rFonts w:ascii="Tw Cen MT" w:hAnsi="Tw Cen MT"/>
          <w:b/>
          <w:sz w:val="22"/>
          <w:szCs w:val="22"/>
          <w:lang w:val="es-MX" w:eastAsia="es-ES"/>
        </w:rPr>
        <w:t>echa</w:t>
      </w:r>
    </w:p>
    <w:p w:rsidR="005170C2" w:rsidRPr="00647BA1" w:rsidRDefault="00034376" w:rsidP="00647BA1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w Cen MT" w:hAnsi="Tw Cen MT"/>
          <w:sz w:val="22"/>
          <w:szCs w:val="22"/>
        </w:rPr>
      </w:pPr>
      <w:r w:rsidRPr="00647BA1">
        <w:rPr>
          <w:rFonts w:ascii="Tw Cen MT" w:hAnsi="Tw Cen MT"/>
          <w:sz w:val="22"/>
          <w:szCs w:val="22"/>
          <w:lang w:val="es-MX" w:eastAsia="es-ES"/>
        </w:rPr>
        <w:t>_______________________________________________________________________</w:t>
      </w:r>
    </w:p>
    <w:sectPr w:rsidR="005170C2" w:rsidRPr="00647BA1" w:rsidSect="00C1679D">
      <w:headerReference w:type="default" r:id="rId7"/>
      <w:footerReference w:type="default" r:id="rId8"/>
      <w:pgSz w:w="12240" w:h="15840"/>
      <w:pgMar w:top="1417" w:right="1701" w:bottom="1417" w:left="1701" w:header="964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3FB" w:rsidRDefault="006973FB" w:rsidP="00034376">
      <w:r>
        <w:separator/>
      </w:r>
    </w:p>
  </w:endnote>
  <w:endnote w:type="continuationSeparator" w:id="0">
    <w:p w:rsidR="006973FB" w:rsidRDefault="006973FB" w:rsidP="00034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9BF" w:rsidRDefault="009A0BC3" w:rsidP="00034376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1CA3689F" wp14:editId="43F16830">
          <wp:simplePos x="0" y="0"/>
          <wp:positionH relativeFrom="column">
            <wp:posOffset>-1062990</wp:posOffset>
          </wp:positionH>
          <wp:positionV relativeFrom="paragraph">
            <wp:posOffset>-3011025</wp:posOffset>
          </wp:positionV>
          <wp:extent cx="7780655" cy="4076700"/>
          <wp:effectExtent l="0" t="0" r="0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"/>
                  <a:stretch/>
                </pic:blipFill>
                <pic:spPr bwMode="auto">
                  <a:xfrm>
                    <a:off x="0" y="0"/>
                    <a:ext cx="7780655" cy="407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B39BF">
      <w:rPr>
        <w:rFonts w:ascii="Century Gothic" w:hAnsi="Century Gothic"/>
        <w:i/>
        <w:sz w:val="20"/>
        <w:szCs w:val="20"/>
        <w:lang w:val="es-MX" w:eastAsia="es-ES"/>
      </w:rPr>
      <w:t xml:space="preserve">Departamento Académico de </w:t>
    </w:r>
    <w:r w:rsidR="009F482B">
      <w:rPr>
        <w:rFonts w:ascii="Century Gothic" w:hAnsi="Century Gothic"/>
        <w:i/>
        <w:sz w:val="20"/>
        <w:szCs w:val="20"/>
        <w:lang w:val="es-MX" w:eastAsia="es-ES"/>
      </w:rPr>
      <w:t>Economía</w:t>
    </w:r>
    <w:r w:rsidR="00034376">
      <w:rPr>
        <w:rFonts w:ascii="Century Gothic" w:hAnsi="Century Gothic"/>
        <w:i/>
        <w:sz w:val="20"/>
        <w:szCs w:val="20"/>
        <w:lang w:val="es-MX" w:eastAsia="es-ES"/>
      </w:rPr>
      <w:t xml:space="preserve"> • </w:t>
    </w:r>
    <w:r w:rsidR="001B39BF">
      <w:rPr>
        <w:rFonts w:ascii="Century Gothic" w:hAnsi="Century Gothic"/>
        <w:i/>
        <w:sz w:val="20"/>
        <w:szCs w:val="20"/>
        <w:lang w:val="es-MX" w:eastAsia="es-ES"/>
      </w:rPr>
      <w:t xml:space="preserve"> </w:t>
    </w:r>
  </w:p>
  <w:p w:rsidR="001B39BF" w:rsidRDefault="00034376" w:rsidP="00034376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r>
      <w:rPr>
        <w:rFonts w:ascii="Century Gothic" w:hAnsi="Century Gothic"/>
        <w:i/>
        <w:sz w:val="20"/>
        <w:szCs w:val="20"/>
        <w:lang w:val="es-MX" w:eastAsia="es-ES"/>
      </w:rPr>
      <w:t xml:space="preserve">Universidad Autónoma de Baja California Sur • Km. 5.5. Carretera al Sur, La Paz, CP 23080. Baja California Sur •  MEXICO • Teléfono: </w:t>
    </w:r>
    <w:r w:rsidR="009F482B">
      <w:rPr>
        <w:rFonts w:ascii="Century Gothic" w:hAnsi="Century Gothic"/>
        <w:i/>
        <w:sz w:val="20"/>
        <w:szCs w:val="20"/>
        <w:lang w:val="es-MX" w:eastAsia="es-ES"/>
      </w:rPr>
      <w:t>(52) 612 123 88 00,</w:t>
    </w:r>
    <w:r w:rsidR="00C1679D">
      <w:rPr>
        <w:rFonts w:ascii="Century Gothic" w:hAnsi="Century Gothic"/>
        <w:i/>
        <w:sz w:val="20"/>
        <w:szCs w:val="20"/>
        <w:lang w:val="es-MX" w:eastAsia="es-ES"/>
      </w:rPr>
      <w:t xml:space="preserve"> Ext</w:t>
    </w:r>
    <w:proofErr w:type="gramStart"/>
    <w:r w:rsidR="00C1679D">
      <w:rPr>
        <w:rFonts w:ascii="Century Gothic" w:hAnsi="Century Gothic"/>
        <w:i/>
        <w:sz w:val="20"/>
        <w:szCs w:val="20"/>
        <w:lang w:val="es-MX" w:eastAsia="es-ES"/>
      </w:rPr>
      <w:t>:3</w:t>
    </w:r>
    <w:r w:rsidR="009A0BC3">
      <w:rPr>
        <w:rFonts w:ascii="Century Gothic" w:hAnsi="Century Gothic"/>
        <w:i/>
        <w:sz w:val="20"/>
        <w:szCs w:val="20"/>
        <w:lang w:val="es-MX" w:eastAsia="es-ES"/>
      </w:rPr>
      <w:t>2</w:t>
    </w:r>
    <w:r w:rsidR="00C1679D">
      <w:rPr>
        <w:rFonts w:ascii="Century Gothic" w:hAnsi="Century Gothic"/>
        <w:i/>
        <w:sz w:val="20"/>
        <w:szCs w:val="20"/>
        <w:lang w:val="es-MX" w:eastAsia="es-ES"/>
      </w:rPr>
      <w:t>00,3600,3120</w:t>
    </w:r>
    <w:proofErr w:type="gramEnd"/>
    <w:r w:rsidR="009F482B">
      <w:rPr>
        <w:rFonts w:ascii="Century Gothic" w:hAnsi="Century Gothic"/>
        <w:i/>
        <w:sz w:val="20"/>
        <w:szCs w:val="20"/>
        <w:lang w:val="es-MX" w:eastAsia="es-ES"/>
      </w:rPr>
      <w:t xml:space="preserve"> •</w:t>
    </w:r>
  </w:p>
  <w:p w:rsidR="00034376" w:rsidRPr="00034376" w:rsidRDefault="00034376" w:rsidP="00034376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r>
      <w:rPr>
        <w:rFonts w:ascii="Century Gothic" w:hAnsi="Century Gothic"/>
        <w:i/>
        <w:sz w:val="20"/>
        <w:szCs w:val="20"/>
        <w:lang w:val="es-MX" w:eastAsia="es-ES"/>
      </w:rPr>
      <w:t>• Web: http://www.uabcs.mx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3FB" w:rsidRDefault="006973FB" w:rsidP="00034376">
      <w:r>
        <w:separator/>
      </w:r>
    </w:p>
  </w:footnote>
  <w:footnote w:type="continuationSeparator" w:id="0">
    <w:p w:rsidR="006973FB" w:rsidRDefault="006973FB" w:rsidP="000343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376" w:rsidRDefault="00821D48" w:rsidP="00034376">
    <w:pPr>
      <w:autoSpaceDE w:val="0"/>
      <w:autoSpaceDN w:val="0"/>
      <w:adjustRightInd w:val="0"/>
      <w:ind w:left="360" w:firstLine="66"/>
      <w:jc w:val="center"/>
      <w:rPr>
        <w:rFonts w:ascii="Century Gothic" w:hAnsi="Century Gothic"/>
        <w:b/>
        <w:szCs w:val="20"/>
        <w:lang w:val="es-MX" w:eastAsia="es-ES"/>
      </w:rPr>
    </w:pPr>
    <w:r w:rsidRPr="00821D48">
      <w:rPr>
        <w:rFonts w:ascii="Century Gothic" w:hAnsi="Century Gothic"/>
        <w:b/>
        <w:noProof/>
        <w:szCs w:val="20"/>
        <w:lang w:val="es-MX" w:eastAsia="es-MX"/>
      </w:rPr>
      <w:drawing>
        <wp:anchor distT="0" distB="0" distL="114300" distR="114300" simplePos="0" relativeHeight="251666432" behindDoc="1" locked="0" layoutInCell="1" allowOverlap="1" wp14:anchorId="0BAFA3CA" wp14:editId="6C2B3A6C">
          <wp:simplePos x="0" y="0"/>
          <wp:positionH relativeFrom="column">
            <wp:posOffset>-295275</wp:posOffset>
          </wp:positionH>
          <wp:positionV relativeFrom="paragraph">
            <wp:posOffset>-137795</wp:posOffset>
          </wp:positionV>
          <wp:extent cx="1062990" cy="795020"/>
          <wp:effectExtent l="0" t="0" r="3810" b="5080"/>
          <wp:wrapThrough wrapText="bothSides">
            <wp:wrapPolygon edited="0">
              <wp:start x="0" y="0"/>
              <wp:lineTo x="0" y="21220"/>
              <wp:lineTo x="21290" y="21220"/>
              <wp:lineTo x="2129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1D48">
      <w:rPr>
        <w:rFonts w:ascii="Century Gothic" w:hAnsi="Century Gothic"/>
        <w:b/>
        <w:noProof/>
        <w:szCs w:val="20"/>
        <w:lang w:val="es-MX" w:eastAsia="es-MX"/>
      </w:rPr>
      <w:drawing>
        <wp:anchor distT="0" distB="0" distL="114300" distR="114300" simplePos="0" relativeHeight="251665408" behindDoc="1" locked="0" layoutInCell="1" allowOverlap="1" wp14:anchorId="137230D8" wp14:editId="1EC877FB">
          <wp:simplePos x="0" y="0"/>
          <wp:positionH relativeFrom="column">
            <wp:posOffset>5217160</wp:posOffset>
          </wp:positionH>
          <wp:positionV relativeFrom="paragraph">
            <wp:posOffset>-131445</wp:posOffset>
          </wp:positionV>
          <wp:extent cx="1009015" cy="796925"/>
          <wp:effectExtent l="0" t="0" r="635" b="3175"/>
          <wp:wrapThrough wrapText="bothSides">
            <wp:wrapPolygon edited="0">
              <wp:start x="0" y="0"/>
              <wp:lineTo x="0" y="21170"/>
              <wp:lineTo x="21206" y="21170"/>
              <wp:lineTo x="21206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4376">
      <w:rPr>
        <w:rFonts w:ascii="Century Gothic" w:hAnsi="Century Gothic"/>
        <w:b/>
        <w:szCs w:val="20"/>
        <w:lang w:val="es-MX" w:eastAsia="es-ES"/>
      </w:rPr>
      <w:t>UNIVERSIDAD AUTÓNOMA DE BAJA CALIFORNIA SUR</w:t>
    </w:r>
  </w:p>
  <w:p w:rsidR="00034376" w:rsidRDefault="00AF2C66" w:rsidP="00AF2C66">
    <w:pPr>
      <w:pStyle w:val="Encabezado"/>
      <w:rPr>
        <w:rFonts w:ascii="Tw Cen MT" w:hAnsi="Tw Cen MT" w:cs="Arial"/>
        <w:color w:val="000000" w:themeColor="text1"/>
        <w:sz w:val="22"/>
        <w:szCs w:val="28"/>
      </w:rPr>
    </w:pPr>
    <w:r>
      <w:rPr>
        <w:rFonts w:ascii="Tw Cen MT" w:hAnsi="Tw Cen MT" w:cs="Arial"/>
        <w:color w:val="000000" w:themeColor="text1"/>
        <w:sz w:val="22"/>
        <w:szCs w:val="28"/>
      </w:rPr>
      <w:tab/>
    </w:r>
    <w:r w:rsidR="00034376">
      <w:rPr>
        <w:rFonts w:ascii="Tw Cen MT" w:hAnsi="Tw Cen MT" w:cs="Arial"/>
        <w:color w:val="000000" w:themeColor="text1"/>
        <w:sz w:val="22"/>
        <w:szCs w:val="28"/>
      </w:rPr>
      <w:t xml:space="preserve">Área de Conocimiento de Ciencias </w:t>
    </w:r>
    <w:r w:rsidR="009F482B">
      <w:rPr>
        <w:rFonts w:ascii="Tw Cen MT" w:hAnsi="Tw Cen MT" w:cs="Arial"/>
        <w:color w:val="000000" w:themeColor="text1"/>
        <w:sz w:val="22"/>
        <w:szCs w:val="28"/>
      </w:rPr>
      <w:t>Sociales y Humanidades</w:t>
    </w:r>
    <w:r>
      <w:rPr>
        <w:rFonts w:ascii="Tw Cen MT" w:hAnsi="Tw Cen MT" w:cs="Arial"/>
        <w:color w:val="000000" w:themeColor="text1"/>
        <w:sz w:val="22"/>
        <w:szCs w:val="28"/>
      </w:rPr>
      <w:tab/>
    </w:r>
  </w:p>
  <w:p w:rsidR="001C4B79" w:rsidRDefault="001C4B79" w:rsidP="001C4B79">
    <w:pPr>
      <w:pStyle w:val="Encabezado"/>
      <w:jc w:val="center"/>
      <w:rPr>
        <w:rFonts w:ascii="Tw Cen MT" w:hAnsi="Tw Cen MT" w:cs="Arial"/>
        <w:color w:val="000000" w:themeColor="text1"/>
        <w:sz w:val="22"/>
        <w:szCs w:val="28"/>
      </w:rPr>
    </w:pPr>
    <w:r>
      <w:rPr>
        <w:rFonts w:ascii="Tw Cen MT" w:hAnsi="Tw Cen MT" w:cs="Arial"/>
        <w:color w:val="000000" w:themeColor="text1"/>
        <w:sz w:val="22"/>
        <w:szCs w:val="28"/>
      </w:rPr>
      <w:t>Departamento</w:t>
    </w:r>
    <w:r w:rsidR="005D63C4">
      <w:rPr>
        <w:rFonts w:ascii="Tw Cen MT" w:hAnsi="Tw Cen MT" w:cs="Arial"/>
        <w:color w:val="000000" w:themeColor="text1"/>
        <w:sz w:val="22"/>
        <w:szCs w:val="28"/>
      </w:rPr>
      <w:t>s</w:t>
    </w:r>
    <w:r>
      <w:rPr>
        <w:rFonts w:ascii="Tw Cen MT" w:hAnsi="Tw Cen MT" w:cs="Arial"/>
        <w:color w:val="000000" w:themeColor="text1"/>
        <w:sz w:val="22"/>
        <w:szCs w:val="28"/>
      </w:rPr>
      <w:t xml:space="preserve"> Académico</w:t>
    </w:r>
    <w:r w:rsidR="001B39BF">
      <w:rPr>
        <w:rFonts w:ascii="Tw Cen MT" w:hAnsi="Tw Cen MT" w:cs="Arial"/>
        <w:color w:val="000000" w:themeColor="text1"/>
        <w:sz w:val="22"/>
        <w:szCs w:val="28"/>
      </w:rPr>
      <w:t xml:space="preserve"> de</w:t>
    </w:r>
    <w:r w:rsidR="009F482B">
      <w:rPr>
        <w:rFonts w:ascii="Tw Cen MT" w:hAnsi="Tw Cen MT" w:cs="Arial"/>
        <w:color w:val="000000" w:themeColor="text1"/>
        <w:sz w:val="22"/>
        <w:szCs w:val="28"/>
      </w:rPr>
      <w:t xml:space="preserve"> Economía</w:t>
    </w:r>
  </w:p>
  <w:p w:rsidR="00034376" w:rsidRDefault="009F482B" w:rsidP="00034376">
    <w:pPr>
      <w:autoSpaceDE w:val="0"/>
      <w:autoSpaceDN w:val="0"/>
      <w:adjustRightInd w:val="0"/>
      <w:ind w:left="360" w:firstLine="567"/>
      <w:jc w:val="center"/>
      <w:rPr>
        <w:rFonts w:ascii="Century Gothic" w:hAnsi="Century Gothic"/>
        <w:b/>
        <w:sz w:val="22"/>
        <w:szCs w:val="20"/>
        <w:lang w:val="es-MX" w:eastAsia="es-ES"/>
      </w:rPr>
    </w:pPr>
    <w:r>
      <w:rPr>
        <w:rFonts w:ascii="Century Gothic" w:hAnsi="Century Gothic"/>
        <w:b/>
        <w:sz w:val="22"/>
        <w:szCs w:val="20"/>
        <w:lang w:val="es-MX" w:eastAsia="es-ES"/>
      </w:rPr>
      <w:t>MAESTRIA EN ADMINISTRACION ESTRATEGICA</w:t>
    </w:r>
  </w:p>
  <w:p w:rsidR="00406AEC" w:rsidRPr="00647BA1" w:rsidRDefault="00505CDF" w:rsidP="00406AEC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</w:pPr>
    <w:r w:rsidRPr="00647BA1"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F-4</w:t>
    </w:r>
    <w:r w:rsidR="00406AEC" w:rsidRPr="00647BA1"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-</w:t>
    </w:r>
    <w:r w:rsidR="00C1679D"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MAE</w:t>
    </w:r>
  </w:p>
  <w:p w:rsidR="00034376" w:rsidRDefault="0003437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76"/>
    <w:rsid w:val="00034376"/>
    <w:rsid w:val="00045F67"/>
    <w:rsid w:val="000872FD"/>
    <w:rsid w:val="000B62E0"/>
    <w:rsid w:val="001B39BF"/>
    <w:rsid w:val="001C4B79"/>
    <w:rsid w:val="00335074"/>
    <w:rsid w:val="003426FF"/>
    <w:rsid w:val="00367172"/>
    <w:rsid w:val="003C3959"/>
    <w:rsid w:val="00406AEC"/>
    <w:rsid w:val="00505CDF"/>
    <w:rsid w:val="005170C2"/>
    <w:rsid w:val="00561218"/>
    <w:rsid w:val="005C56AB"/>
    <w:rsid w:val="005D63C4"/>
    <w:rsid w:val="005F14C0"/>
    <w:rsid w:val="00647BA1"/>
    <w:rsid w:val="006973FB"/>
    <w:rsid w:val="006A439B"/>
    <w:rsid w:val="006E7B48"/>
    <w:rsid w:val="007A0730"/>
    <w:rsid w:val="007A6DB5"/>
    <w:rsid w:val="007E72E5"/>
    <w:rsid w:val="00821D48"/>
    <w:rsid w:val="008C5D9B"/>
    <w:rsid w:val="009A0BC3"/>
    <w:rsid w:val="009F482B"/>
    <w:rsid w:val="00A91C5C"/>
    <w:rsid w:val="00AF2C66"/>
    <w:rsid w:val="00C1290C"/>
    <w:rsid w:val="00C1679D"/>
    <w:rsid w:val="00CC7564"/>
    <w:rsid w:val="00EC4921"/>
    <w:rsid w:val="00EE0D14"/>
    <w:rsid w:val="00F40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3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034376"/>
    <w:pPr>
      <w:ind w:left="720"/>
      <w:contextualSpacing/>
    </w:pPr>
  </w:style>
  <w:style w:type="character" w:customStyle="1" w:styleId="apple-style-span">
    <w:name w:val="apple-style-span"/>
    <w:basedOn w:val="Fuentedeprrafopredeter"/>
    <w:uiPriority w:val="99"/>
    <w:rsid w:val="00034376"/>
    <w:rPr>
      <w:rFonts w:cs="Times New Roman"/>
    </w:rPr>
  </w:style>
  <w:style w:type="paragraph" w:styleId="Encabezado">
    <w:name w:val="header"/>
    <w:basedOn w:val="Normal"/>
    <w:link w:val="EncabezadoCar"/>
    <w:unhideWhenUsed/>
    <w:rsid w:val="000343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3437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0343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437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43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376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3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034376"/>
    <w:pPr>
      <w:ind w:left="720"/>
      <w:contextualSpacing/>
    </w:pPr>
  </w:style>
  <w:style w:type="character" w:customStyle="1" w:styleId="apple-style-span">
    <w:name w:val="apple-style-span"/>
    <w:basedOn w:val="Fuentedeprrafopredeter"/>
    <w:uiPriority w:val="99"/>
    <w:rsid w:val="00034376"/>
    <w:rPr>
      <w:rFonts w:cs="Times New Roman"/>
    </w:rPr>
  </w:style>
  <w:style w:type="paragraph" w:styleId="Encabezado">
    <w:name w:val="header"/>
    <w:basedOn w:val="Normal"/>
    <w:link w:val="EncabezadoCar"/>
    <w:unhideWhenUsed/>
    <w:rsid w:val="000343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3437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0343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437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43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376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</dc:creator>
  <cp:lastModifiedBy>Ayudante Académico</cp:lastModifiedBy>
  <cp:revision>2</cp:revision>
  <dcterms:created xsi:type="dcterms:W3CDTF">2015-03-06T20:55:00Z</dcterms:created>
  <dcterms:modified xsi:type="dcterms:W3CDTF">2015-03-06T20:55:00Z</dcterms:modified>
</cp:coreProperties>
</file>